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9" w:rsidRDefault="00824EE7" w:rsidP="00B84E88">
      <w:pPr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বিজেএমসি’র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6D3E29">
        <w:rPr>
          <w:rFonts w:ascii="Nikosh" w:hAnsi="Nikosh" w:cs="Nikosh"/>
          <w:sz w:val="28"/>
          <w:szCs w:val="28"/>
        </w:rPr>
        <w:t>ই-</w:t>
      </w:r>
      <w:proofErr w:type="spellStart"/>
      <w:r w:rsidR="006D3E29">
        <w:rPr>
          <w:rFonts w:ascii="Nikosh" w:hAnsi="Nikosh" w:cs="Nikosh"/>
          <w:sz w:val="28"/>
          <w:szCs w:val="28"/>
        </w:rPr>
        <w:t>গভর্ন্যান্স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D3E29">
        <w:rPr>
          <w:rFonts w:ascii="Nikosh" w:hAnsi="Nikosh" w:cs="Nikosh"/>
          <w:sz w:val="28"/>
          <w:szCs w:val="28"/>
        </w:rPr>
        <w:t>উদ্ভাবন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D3E29">
        <w:rPr>
          <w:rFonts w:ascii="Nikosh" w:hAnsi="Nikosh" w:cs="Nikosh"/>
          <w:sz w:val="28"/>
          <w:szCs w:val="28"/>
        </w:rPr>
        <w:t>কর্মপরিকল্পনা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২০২</w:t>
      </w:r>
      <w:r w:rsidR="00A93613">
        <w:rPr>
          <w:rFonts w:ascii="Nikosh" w:hAnsi="Nikosh" w:cs="Nikosh"/>
          <w:sz w:val="28"/>
          <w:szCs w:val="28"/>
        </w:rPr>
        <w:t>২</w:t>
      </w:r>
      <w:r w:rsidR="006D3E29">
        <w:rPr>
          <w:rFonts w:ascii="Nikosh" w:hAnsi="Nikosh" w:cs="Nikosh"/>
          <w:sz w:val="28"/>
          <w:szCs w:val="28"/>
        </w:rPr>
        <w:t>-</w:t>
      </w:r>
      <w:r w:rsidR="00A93613">
        <w:rPr>
          <w:rFonts w:ascii="Nikosh" w:hAnsi="Nikosh" w:cs="Nikosh"/>
          <w:sz w:val="28"/>
          <w:szCs w:val="28"/>
        </w:rPr>
        <w:t>২৩</w:t>
      </w:r>
    </w:p>
    <w:p w:rsidR="00B55B2C" w:rsidRPr="00601E57" w:rsidRDefault="00B55B2C">
      <w:pPr>
        <w:rPr>
          <w:rFonts w:ascii="Nikosh" w:hAnsi="Nikosh" w:cs="Nikosh"/>
          <w:sz w:val="14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630"/>
        <w:gridCol w:w="1181"/>
        <w:gridCol w:w="516"/>
        <w:gridCol w:w="1906"/>
        <w:gridCol w:w="2115"/>
        <w:gridCol w:w="691"/>
        <w:gridCol w:w="1103"/>
        <w:gridCol w:w="1277"/>
        <w:gridCol w:w="1272"/>
        <w:gridCol w:w="1256"/>
        <w:gridCol w:w="1272"/>
        <w:gridCol w:w="1299"/>
      </w:tblGrid>
      <w:tr w:rsidR="00C77674" w:rsidRPr="00B55B2C" w:rsidTr="00C77674">
        <w:trPr>
          <w:trHeight w:val="243"/>
        </w:trPr>
        <w:tc>
          <w:tcPr>
            <w:tcW w:w="630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181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516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1906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2115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691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1103" w:type="dxa"/>
            <w:vMerge w:val="restart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সূচকের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5077" w:type="dxa"/>
            <w:gridSpan w:val="4"/>
          </w:tcPr>
          <w:p w:rsidR="00C77674" w:rsidRDefault="00C77674" w:rsidP="00A936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55B2C">
              <w:rPr>
                <w:rFonts w:ascii="Nikosh" w:hAnsi="Nikosh" w:cs="Nikosh"/>
                <w:sz w:val="20"/>
                <w:szCs w:val="20"/>
              </w:rPr>
              <w:t>-২০২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99" w:type="dxa"/>
            <w:vMerge w:val="restart"/>
          </w:tcPr>
          <w:p w:rsidR="00C77674" w:rsidRDefault="00C77674" w:rsidP="00505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নিম্নে</w:t>
            </w:r>
            <w:proofErr w:type="spellEnd"/>
          </w:p>
        </w:tc>
      </w:tr>
      <w:tr w:rsidR="00C77674" w:rsidRPr="00B55B2C" w:rsidTr="00C77674">
        <w:trPr>
          <w:trHeight w:val="155"/>
        </w:trPr>
        <w:tc>
          <w:tcPr>
            <w:tcW w:w="630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1272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1256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1272" w:type="dxa"/>
          </w:tcPr>
          <w:p w:rsidR="00C77674" w:rsidRPr="00B55B2C" w:rsidRDefault="00C7767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1299" w:type="dxa"/>
            <w:vMerge/>
          </w:tcPr>
          <w:p w:rsidR="00C77674" w:rsidRPr="00B55B2C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77674" w:rsidRPr="00B55B2C" w:rsidTr="00C77674">
        <w:trPr>
          <w:trHeight w:val="257"/>
        </w:trPr>
        <w:tc>
          <w:tcPr>
            <w:tcW w:w="630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7" w:type="dxa"/>
          </w:tcPr>
          <w:p w:rsidR="00C77674" w:rsidRPr="00D54D69" w:rsidRDefault="00C77674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272" w:type="dxa"/>
          </w:tcPr>
          <w:p w:rsidR="00C77674" w:rsidRPr="00D54D69" w:rsidRDefault="00C77674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1256" w:type="dxa"/>
          </w:tcPr>
          <w:p w:rsidR="00C77674" w:rsidRPr="00D54D69" w:rsidRDefault="00C77674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272" w:type="dxa"/>
          </w:tcPr>
          <w:p w:rsidR="00C77674" w:rsidRPr="00D54D69" w:rsidRDefault="00C77674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299" w:type="dxa"/>
          </w:tcPr>
          <w:p w:rsidR="00C77674" w:rsidRPr="00D54D69" w:rsidRDefault="00C77674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C77674" w:rsidRPr="00B55B2C" w:rsidTr="00C77674">
        <w:trPr>
          <w:trHeight w:val="257"/>
        </w:trPr>
        <w:tc>
          <w:tcPr>
            <w:tcW w:w="630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81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16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906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2115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91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03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277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1272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1256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272" w:type="dxa"/>
          </w:tcPr>
          <w:p w:rsidR="00C77674" w:rsidRPr="00B55B2C" w:rsidRDefault="00C77674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1299" w:type="dxa"/>
          </w:tcPr>
          <w:p w:rsidR="00C77674" w:rsidRDefault="00C77674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</w:tr>
      <w:tr w:rsidR="00C77674" w:rsidRPr="00B55B2C" w:rsidTr="00C77674">
        <w:trPr>
          <w:trHeight w:val="197"/>
        </w:trPr>
        <w:tc>
          <w:tcPr>
            <w:tcW w:w="630" w:type="dxa"/>
            <w:vMerge w:val="restart"/>
            <w:vAlign w:val="center"/>
          </w:tcPr>
          <w:p w:rsidR="00C77674" w:rsidRPr="00B55B2C" w:rsidRDefault="00C77674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81" w:type="dxa"/>
            <w:vMerge w:val="restart"/>
            <w:vAlign w:val="center"/>
          </w:tcPr>
          <w:p w:rsidR="00C77674" w:rsidRPr="00B55B2C" w:rsidRDefault="00C77674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জোরদারকরণ</w:t>
            </w:r>
            <w:proofErr w:type="spellEnd"/>
          </w:p>
        </w:tc>
        <w:tc>
          <w:tcPr>
            <w:tcW w:w="516" w:type="dxa"/>
            <w:vMerge w:val="restart"/>
            <w:vAlign w:val="center"/>
          </w:tcPr>
          <w:p w:rsidR="00C77674" w:rsidRPr="00B55B2C" w:rsidRDefault="00C77674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1906" w:type="dxa"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115" w:type="dxa"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ন্যুনতম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691" w:type="dxa"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103" w:type="dxa"/>
          </w:tcPr>
          <w:p w:rsidR="00C77674" w:rsidRPr="00B55B2C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1299" w:type="dxa"/>
          </w:tcPr>
          <w:p w:rsidR="00C77674" w:rsidRPr="00D54D69" w:rsidRDefault="00C77674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</w:tr>
      <w:tr w:rsidR="00C77674" w:rsidRPr="00B55B2C" w:rsidTr="00C77674">
        <w:trPr>
          <w:trHeight w:val="161"/>
        </w:trPr>
        <w:tc>
          <w:tcPr>
            <w:tcW w:w="630" w:type="dxa"/>
            <w:vMerge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[১.২]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চালু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রাখা</w:t>
            </w:r>
            <w:proofErr w:type="spellEnd"/>
          </w:p>
        </w:tc>
        <w:tc>
          <w:tcPr>
            <w:tcW w:w="2115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[১.২.১]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প্রস্তুতকৃত</w:t>
            </w:r>
            <w:proofErr w:type="spellEnd"/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277" w:type="dxa"/>
          </w:tcPr>
          <w:p w:rsidR="00C77674" w:rsidRPr="00D54D69" w:rsidRDefault="00C77674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13/10/2022</w:t>
            </w:r>
          </w:p>
        </w:tc>
        <w:tc>
          <w:tcPr>
            <w:tcW w:w="1272" w:type="dxa"/>
          </w:tcPr>
          <w:p w:rsidR="00C77674" w:rsidRPr="00D54D69" w:rsidRDefault="00C77674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27/10/2022</w:t>
            </w:r>
          </w:p>
        </w:tc>
        <w:tc>
          <w:tcPr>
            <w:tcW w:w="1256" w:type="dxa"/>
          </w:tcPr>
          <w:p w:rsidR="00C77674" w:rsidRPr="00D54D69" w:rsidRDefault="00C77674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10/11/2022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99" w:type="dxa"/>
          </w:tcPr>
          <w:p w:rsidR="00C77674" w:rsidRPr="00D54D69" w:rsidRDefault="00C77674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C77674" w:rsidRPr="00B55B2C" w:rsidTr="00C77674">
        <w:trPr>
          <w:trHeight w:val="161"/>
        </w:trPr>
        <w:tc>
          <w:tcPr>
            <w:tcW w:w="630" w:type="dxa"/>
            <w:vMerge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15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[১.২.২]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চালুকৃত</w:t>
            </w:r>
            <w:proofErr w:type="spellEnd"/>
          </w:p>
        </w:tc>
        <w:tc>
          <w:tcPr>
            <w:tcW w:w="691" w:type="dxa"/>
          </w:tcPr>
          <w:p w:rsidR="00C77674" w:rsidRDefault="00C77674" w:rsidP="00EE7D1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1256" w:type="dxa"/>
          </w:tcPr>
          <w:p w:rsidR="00C77674" w:rsidRPr="00D54D69" w:rsidRDefault="00C77674" w:rsidP="00C51D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1272" w:type="dxa"/>
          </w:tcPr>
          <w:p w:rsidR="00C77674" w:rsidRPr="00D54D69" w:rsidRDefault="00C77674" w:rsidP="00EB7F1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1299" w:type="dxa"/>
          </w:tcPr>
          <w:p w:rsidR="00C77674" w:rsidRPr="00D54D69" w:rsidRDefault="00C77674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</w:tr>
      <w:tr w:rsidR="00C77674" w:rsidRPr="00B55B2C" w:rsidTr="00C77674">
        <w:trPr>
          <w:trHeight w:val="288"/>
        </w:trPr>
        <w:tc>
          <w:tcPr>
            <w:tcW w:w="630" w:type="dxa"/>
            <w:vMerge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নথির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2115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[১.৩.১] ই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ফাইলে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নোট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নিষ্পত্তিকৃত</w:t>
            </w:r>
            <w:proofErr w:type="spellEnd"/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৮৫%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৭৫%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299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C77674" w:rsidRPr="00B55B2C" w:rsidTr="00C77674">
        <w:trPr>
          <w:trHeight w:val="288"/>
        </w:trPr>
        <w:tc>
          <w:tcPr>
            <w:tcW w:w="630" w:type="dxa"/>
            <w:vMerge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2115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[১.৪.১]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৩১/10/2022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16/11/2022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30/11/2022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15/12/2022</w:t>
            </w:r>
          </w:p>
        </w:tc>
        <w:tc>
          <w:tcPr>
            <w:tcW w:w="1299" w:type="dxa"/>
          </w:tcPr>
          <w:p w:rsidR="00C77674" w:rsidRPr="00D54D69" w:rsidRDefault="00C77674" w:rsidP="00A93613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29/1২/2022</w:t>
            </w:r>
          </w:p>
        </w:tc>
      </w:tr>
      <w:tr w:rsidR="00C77674" w:rsidRPr="00B55B2C" w:rsidTr="00C77674">
        <w:trPr>
          <w:trHeight w:val="522"/>
        </w:trPr>
        <w:tc>
          <w:tcPr>
            <w:tcW w:w="630" w:type="dxa"/>
            <w:vMerge/>
          </w:tcPr>
          <w:p w:rsidR="00C77674" w:rsidRPr="00B55B2C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15" w:type="dxa"/>
          </w:tcPr>
          <w:p w:rsidR="00C77674" w:rsidRDefault="00C77674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[১.৪.১]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---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299" w:type="dxa"/>
          </w:tcPr>
          <w:p w:rsidR="00C77674" w:rsidRPr="00D54D69" w:rsidRDefault="00C77674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C77674" w:rsidRPr="00B55B2C" w:rsidTr="00C77674">
        <w:trPr>
          <w:trHeight w:val="270"/>
        </w:trPr>
        <w:tc>
          <w:tcPr>
            <w:tcW w:w="630" w:type="dxa"/>
            <w:vMerge w:val="restart"/>
            <w:vAlign w:val="center"/>
          </w:tcPr>
          <w:p w:rsidR="00C77674" w:rsidRPr="00B55B2C" w:rsidRDefault="00C77674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81" w:type="dxa"/>
            <w:vMerge w:val="restart"/>
            <w:vAlign w:val="center"/>
          </w:tcPr>
          <w:p w:rsidR="00C77674" w:rsidRDefault="00C77674" w:rsidP="00CD4C09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516" w:type="dxa"/>
            <w:vMerge w:val="restart"/>
            <w:vAlign w:val="center"/>
          </w:tcPr>
          <w:p w:rsidR="00C77674" w:rsidRDefault="00C77674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906" w:type="dxa"/>
            <w:vAlign w:val="center"/>
          </w:tcPr>
          <w:p w:rsidR="00C77674" w:rsidRDefault="00C77674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2115" w:type="dxa"/>
          </w:tcPr>
          <w:p w:rsidR="00C77674" w:rsidRDefault="00C77674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</w:p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03" w:type="dxa"/>
          </w:tcPr>
          <w:p w:rsidR="00C77674" w:rsidRPr="004B3393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1272" w:type="dxa"/>
          </w:tcPr>
          <w:p w:rsidR="00C77674" w:rsidRPr="00D54D69" w:rsidRDefault="00C7767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C77674" w:rsidRPr="00D54D69" w:rsidRDefault="00C7767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C77674" w:rsidRPr="00B55B2C" w:rsidTr="00C77674">
        <w:trPr>
          <w:trHeight w:val="216"/>
        </w:trPr>
        <w:tc>
          <w:tcPr>
            <w:tcW w:w="630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C77674" w:rsidRDefault="00C77674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2115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[২.২.১]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272" w:type="dxa"/>
          </w:tcPr>
          <w:p w:rsidR="00C77674" w:rsidRPr="00D54D69" w:rsidRDefault="00C7767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299" w:type="dxa"/>
          </w:tcPr>
          <w:p w:rsidR="00C77674" w:rsidRPr="00D54D69" w:rsidRDefault="00C7767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  <w:tr w:rsidR="00C77674" w:rsidRPr="00B55B2C" w:rsidTr="00C77674">
        <w:trPr>
          <w:trHeight w:val="369"/>
        </w:trPr>
        <w:tc>
          <w:tcPr>
            <w:tcW w:w="630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15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[২.২.২]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ব্যয়িত</w:t>
            </w:r>
            <w:proofErr w:type="spellEnd"/>
          </w:p>
        </w:tc>
        <w:tc>
          <w:tcPr>
            <w:tcW w:w="691" w:type="dxa"/>
          </w:tcPr>
          <w:p w:rsidR="00C77674" w:rsidRDefault="00C77674" w:rsidP="001E66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272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256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272" w:type="dxa"/>
          </w:tcPr>
          <w:p w:rsidR="00C77674" w:rsidRPr="00D54D69" w:rsidRDefault="00C7767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55%</w:t>
            </w:r>
          </w:p>
        </w:tc>
        <w:tc>
          <w:tcPr>
            <w:tcW w:w="1299" w:type="dxa"/>
          </w:tcPr>
          <w:p w:rsidR="00C77674" w:rsidRPr="00D54D69" w:rsidRDefault="00C7767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50%</w:t>
            </w:r>
          </w:p>
        </w:tc>
      </w:tr>
      <w:tr w:rsidR="00C77674" w:rsidRPr="00B55B2C" w:rsidTr="00C77674">
        <w:trPr>
          <w:trHeight w:val="60"/>
        </w:trPr>
        <w:tc>
          <w:tcPr>
            <w:tcW w:w="630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C77674" w:rsidRDefault="00C7767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15" w:type="dxa"/>
          </w:tcPr>
          <w:p w:rsidR="00C77674" w:rsidRDefault="00C77674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[২.২.৩]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91" w:type="dxa"/>
          </w:tcPr>
          <w:p w:rsidR="00C77674" w:rsidRDefault="00C77674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103" w:type="dxa"/>
          </w:tcPr>
          <w:p w:rsidR="00C77674" w:rsidRDefault="00C77674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77" w:type="dxa"/>
          </w:tcPr>
          <w:p w:rsidR="00C77674" w:rsidRPr="00D54D69" w:rsidRDefault="00C77674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15/01/2023</w:t>
            </w:r>
          </w:p>
        </w:tc>
        <w:tc>
          <w:tcPr>
            <w:tcW w:w="1272" w:type="dxa"/>
          </w:tcPr>
          <w:p w:rsidR="00C77674" w:rsidRPr="00D54D69" w:rsidRDefault="00C77674" w:rsidP="005056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22/01/2023</w:t>
            </w:r>
          </w:p>
        </w:tc>
        <w:tc>
          <w:tcPr>
            <w:tcW w:w="1256" w:type="dxa"/>
          </w:tcPr>
          <w:p w:rsidR="00C77674" w:rsidRPr="00D54D69" w:rsidRDefault="00C77674" w:rsidP="0026488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31/01/2023</w:t>
            </w:r>
          </w:p>
        </w:tc>
        <w:tc>
          <w:tcPr>
            <w:tcW w:w="1272" w:type="dxa"/>
          </w:tcPr>
          <w:p w:rsidR="00C77674" w:rsidRPr="00D54D69" w:rsidRDefault="00C77674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09/02/2023</w:t>
            </w:r>
          </w:p>
        </w:tc>
        <w:tc>
          <w:tcPr>
            <w:tcW w:w="1299" w:type="dxa"/>
          </w:tcPr>
          <w:p w:rsidR="00C77674" w:rsidRPr="00D54D69" w:rsidRDefault="00C77674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16/02/2023</w:t>
            </w:r>
          </w:p>
        </w:tc>
      </w:tr>
    </w:tbl>
    <w:p w:rsidR="006D3E29" w:rsidRPr="006D3E29" w:rsidRDefault="006D3E29">
      <w:pPr>
        <w:rPr>
          <w:rFonts w:ascii="Nikosh" w:hAnsi="Nikosh" w:cs="Nikosh"/>
          <w:sz w:val="28"/>
          <w:szCs w:val="28"/>
        </w:rPr>
      </w:pPr>
    </w:p>
    <w:sectPr w:rsidR="006D3E29" w:rsidRPr="006D3E29" w:rsidSect="00C77674">
      <w:pgSz w:w="15840" w:h="12240" w:orient="landscape"/>
      <w:pgMar w:top="720" w:right="720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2DCE"/>
    <w:rsid w:val="00141506"/>
    <w:rsid w:val="00177404"/>
    <w:rsid w:val="001E66CD"/>
    <w:rsid w:val="001F61C8"/>
    <w:rsid w:val="0026488B"/>
    <w:rsid w:val="003C0501"/>
    <w:rsid w:val="004032F9"/>
    <w:rsid w:val="004B3393"/>
    <w:rsid w:val="004D7533"/>
    <w:rsid w:val="005056B5"/>
    <w:rsid w:val="00601E57"/>
    <w:rsid w:val="00635076"/>
    <w:rsid w:val="0064223B"/>
    <w:rsid w:val="00692BCA"/>
    <w:rsid w:val="0069418D"/>
    <w:rsid w:val="006D3E29"/>
    <w:rsid w:val="006E1877"/>
    <w:rsid w:val="00791854"/>
    <w:rsid w:val="007B7623"/>
    <w:rsid w:val="00824EE7"/>
    <w:rsid w:val="008F40C7"/>
    <w:rsid w:val="009F2DCE"/>
    <w:rsid w:val="00A93613"/>
    <w:rsid w:val="00A95278"/>
    <w:rsid w:val="00AD7D21"/>
    <w:rsid w:val="00B55B2C"/>
    <w:rsid w:val="00B84E88"/>
    <w:rsid w:val="00BD5124"/>
    <w:rsid w:val="00BE61B2"/>
    <w:rsid w:val="00C77674"/>
    <w:rsid w:val="00CB3A54"/>
    <w:rsid w:val="00CB50CE"/>
    <w:rsid w:val="00CD4C09"/>
    <w:rsid w:val="00D53A1C"/>
    <w:rsid w:val="00D54D69"/>
    <w:rsid w:val="00E3099D"/>
    <w:rsid w:val="00E56D67"/>
    <w:rsid w:val="00E86FAD"/>
    <w:rsid w:val="00E91F0E"/>
    <w:rsid w:val="00F074EB"/>
    <w:rsid w:val="00F57AAB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PRD-1</cp:lastModifiedBy>
  <cp:revision>4</cp:revision>
  <cp:lastPrinted>2022-10-11T08:22:00Z</cp:lastPrinted>
  <dcterms:created xsi:type="dcterms:W3CDTF">2022-12-29T11:41:00Z</dcterms:created>
  <dcterms:modified xsi:type="dcterms:W3CDTF">2022-12-29T11:45:00Z</dcterms:modified>
</cp:coreProperties>
</file>